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00" w:rsidRDefault="000E6800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Electron Configuration</w:t>
      </w:r>
    </w:p>
    <w:p w:rsidR="000E6800" w:rsidRDefault="000E6800">
      <w:pPr>
        <w:rPr>
          <w:rFonts w:ascii="Arial" w:hAnsi="Arial"/>
          <w:b/>
          <w:sz w:val="44"/>
        </w:rPr>
      </w:pPr>
    </w:p>
    <w:p w:rsidR="000E6800" w:rsidRDefault="000E6800" w:rsidP="000E6800">
      <w:pPr>
        <w:pStyle w:val="ListParagraph"/>
        <w:numPr>
          <w:ilvl w:val="0"/>
          <w:numId w:val="1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Easier and more concise method of representing the energy of the electrons in an atom/ion</w:t>
      </w:r>
    </w:p>
    <w:p w:rsidR="000E6800" w:rsidRDefault="000E6800" w:rsidP="000E6800">
      <w:pPr>
        <w:pStyle w:val="ListParagraph"/>
        <w:numPr>
          <w:ilvl w:val="0"/>
          <w:numId w:val="1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Depicts the electrons of an atom/ion by type of electron in increasing energy levels  </w:t>
      </w:r>
    </w:p>
    <w:p w:rsidR="000E6800" w:rsidRDefault="000E6800" w:rsidP="000E6800">
      <w:pPr>
        <w:pStyle w:val="ListParagraph"/>
        <w:numPr>
          <w:ilvl w:val="0"/>
          <w:numId w:val="1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Example – oxygen</w:t>
      </w:r>
    </w:p>
    <w:p w:rsidR="000E6800" w:rsidRDefault="000E6800" w:rsidP="000E6800">
      <w:pPr>
        <w:rPr>
          <w:rFonts w:ascii="Arial" w:hAnsi="Arial"/>
          <w:b/>
          <w:sz w:val="44"/>
        </w:rPr>
      </w:pPr>
    </w:p>
    <w:p w:rsidR="000E6800" w:rsidRDefault="000E6800" w:rsidP="000E6800">
      <w:pPr>
        <w:ind w:left="2880"/>
        <w:rPr>
          <w:rFonts w:ascii="Arial" w:hAnsi="Arial"/>
          <w:b/>
          <w:sz w:val="44"/>
          <w:vertAlign w:val="superscript"/>
        </w:rPr>
      </w:pPr>
      <w:r>
        <w:rPr>
          <w:rFonts w:ascii="Arial" w:hAnsi="Arial"/>
          <w:b/>
          <w:sz w:val="44"/>
        </w:rPr>
        <w:t>1s</w:t>
      </w:r>
      <w:r w:rsidRPr="000E6800">
        <w:rPr>
          <w:rFonts w:ascii="Arial" w:hAnsi="Arial"/>
          <w:b/>
          <w:sz w:val="44"/>
          <w:vertAlign w:val="superscript"/>
        </w:rPr>
        <w:t>2</w:t>
      </w:r>
      <w:r>
        <w:rPr>
          <w:rFonts w:ascii="Arial" w:hAnsi="Arial"/>
          <w:b/>
          <w:sz w:val="44"/>
        </w:rPr>
        <w:t>2s</w:t>
      </w:r>
      <w:r w:rsidRPr="000E6800">
        <w:rPr>
          <w:rFonts w:ascii="Arial" w:hAnsi="Arial"/>
          <w:b/>
          <w:sz w:val="44"/>
          <w:vertAlign w:val="superscript"/>
        </w:rPr>
        <w:t>2</w:t>
      </w:r>
      <w:r>
        <w:rPr>
          <w:rFonts w:ascii="Arial" w:hAnsi="Arial"/>
          <w:b/>
          <w:sz w:val="44"/>
        </w:rPr>
        <w:t>2p</w:t>
      </w:r>
      <w:r>
        <w:rPr>
          <w:rFonts w:ascii="Arial" w:hAnsi="Arial"/>
          <w:b/>
          <w:sz w:val="44"/>
          <w:vertAlign w:val="superscript"/>
        </w:rPr>
        <w:t>4</w:t>
      </w:r>
    </w:p>
    <w:p w:rsidR="000E6800" w:rsidRDefault="000E6800" w:rsidP="000E6800">
      <w:pPr>
        <w:rPr>
          <w:rFonts w:ascii="Arial" w:hAnsi="Arial"/>
          <w:b/>
          <w:sz w:val="44"/>
        </w:rPr>
      </w:pPr>
    </w:p>
    <w:p w:rsidR="000E6800" w:rsidRDefault="000E6800" w:rsidP="000E6800">
      <w:pPr>
        <w:rPr>
          <w:rFonts w:ascii="Arial" w:hAnsi="Arial"/>
          <w:b/>
          <w:sz w:val="44"/>
        </w:rPr>
      </w:pPr>
    </w:p>
    <w:p w:rsidR="000E6800" w:rsidRDefault="000E6800" w:rsidP="000E6800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Shorthand Electron Configuration</w:t>
      </w:r>
    </w:p>
    <w:p w:rsidR="000E6800" w:rsidRDefault="000E6800" w:rsidP="000E6800">
      <w:pPr>
        <w:rPr>
          <w:rFonts w:ascii="Arial" w:hAnsi="Arial"/>
          <w:b/>
          <w:sz w:val="44"/>
        </w:rPr>
      </w:pPr>
    </w:p>
    <w:p w:rsidR="000E6800" w:rsidRDefault="000E6800" w:rsidP="000E6800">
      <w:pPr>
        <w:pStyle w:val="ListParagraph"/>
        <w:numPr>
          <w:ilvl w:val="0"/>
          <w:numId w:val="2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Represent the core electrons by the symbol of the last Noble gas in square brackets then continue with the outer (valence) electrons</w:t>
      </w:r>
    </w:p>
    <w:p w:rsidR="000E6800" w:rsidRDefault="000E6800" w:rsidP="000E6800">
      <w:pPr>
        <w:pStyle w:val="ListParagraph"/>
        <w:numPr>
          <w:ilvl w:val="0"/>
          <w:numId w:val="2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Example – oxygen</w:t>
      </w:r>
    </w:p>
    <w:p w:rsidR="000E6800" w:rsidRDefault="000E6800" w:rsidP="000E6800">
      <w:pPr>
        <w:rPr>
          <w:rFonts w:ascii="Arial" w:hAnsi="Arial"/>
          <w:b/>
          <w:sz w:val="44"/>
        </w:rPr>
      </w:pPr>
    </w:p>
    <w:p w:rsidR="000E6800" w:rsidRDefault="000E6800" w:rsidP="000E6800">
      <w:pPr>
        <w:ind w:left="288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[</w:t>
      </w:r>
      <w:proofErr w:type="gramStart"/>
      <w:r>
        <w:rPr>
          <w:rFonts w:ascii="Arial" w:hAnsi="Arial"/>
          <w:b/>
          <w:sz w:val="44"/>
        </w:rPr>
        <w:t>He]2s</w:t>
      </w:r>
      <w:r w:rsidRPr="000E6800">
        <w:rPr>
          <w:rFonts w:ascii="Arial" w:hAnsi="Arial"/>
          <w:b/>
          <w:sz w:val="44"/>
          <w:vertAlign w:val="superscript"/>
        </w:rPr>
        <w:t>2</w:t>
      </w:r>
      <w:r>
        <w:rPr>
          <w:rFonts w:ascii="Arial" w:hAnsi="Arial"/>
          <w:b/>
          <w:sz w:val="44"/>
        </w:rPr>
        <w:t>p</w:t>
      </w:r>
      <w:r w:rsidRPr="000E6800">
        <w:rPr>
          <w:rFonts w:ascii="Arial" w:hAnsi="Arial"/>
          <w:b/>
          <w:sz w:val="44"/>
          <w:vertAlign w:val="superscript"/>
        </w:rPr>
        <w:t>4</w:t>
      </w:r>
      <w:proofErr w:type="gramEnd"/>
    </w:p>
    <w:p w:rsidR="000E6800" w:rsidRDefault="000E6800" w:rsidP="000E6800">
      <w:pPr>
        <w:rPr>
          <w:rFonts w:ascii="Arial" w:hAnsi="Arial"/>
          <w:b/>
          <w:sz w:val="44"/>
        </w:rPr>
      </w:pPr>
    </w:p>
    <w:p w:rsidR="000E6800" w:rsidRDefault="000E6800" w:rsidP="000E6800">
      <w:pPr>
        <w:rPr>
          <w:rFonts w:ascii="Arial" w:hAnsi="Arial"/>
          <w:b/>
          <w:sz w:val="44"/>
        </w:rPr>
      </w:pPr>
    </w:p>
    <w:p w:rsidR="000E6800" w:rsidRDefault="000E6800" w:rsidP="000E6800">
      <w:pPr>
        <w:rPr>
          <w:rFonts w:ascii="Arial" w:hAnsi="Arial"/>
          <w:b/>
          <w:sz w:val="44"/>
        </w:rPr>
      </w:pPr>
    </w:p>
    <w:p w:rsidR="000E6800" w:rsidRDefault="000E6800" w:rsidP="000E6800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Ionic Charges of Multivalent Metals</w:t>
      </w:r>
    </w:p>
    <w:p w:rsidR="000E6800" w:rsidRDefault="000E6800" w:rsidP="000E6800">
      <w:pPr>
        <w:rPr>
          <w:rFonts w:ascii="Arial" w:hAnsi="Arial"/>
          <w:b/>
          <w:sz w:val="44"/>
        </w:rPr>
      </w:pPr>
    </w:p>
    <w:p w:rsidR="000E6800" w:rsidRDefault="000E6800" w:rsidP="000E6800">
      <w:pPr>
        <w:pStyle w:val="ListParagraph"/>
        <w:numPr>
          <w:ilvl w:val="0"/>
          <w:numId w:val="3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Electron’s in the highest main energy levels are lost first</w:t>
      </w:r>
    </w:p>
    <w:p w:rsidR="000E6800" w:rsidRDefault="000E6800" w:rsidP="000E6800">
      <w:pPr>
        <w:pStyle w:val="ListParagraph"/>
        <w:numPr>
          <w:ilvl w:val="0"/>
          <w:numId w:val="3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Example – lead</w:t>
      </w:r>
    </w:p>
    <w:p w:rsidR="000E6800" w:rsidRDefault="000E6800" w:rsidP="000E6800">
      <w:pPr>
        <w:rPr>
          <w:rFonts w:ascii="Arial" w:hAnsi="Arial"/>
          <w:b/>
          <w:sz w:val="44"/>
        </w:rPr>
      </w:pPr>
    </w:p>
    <w:p w:rsidR="00724CC9" w:rsidRDefault="00724CC9" w:rsidP="00724CC9">
      <w:pPr>
        <w:ind w:left="720"/>
        <w:rPr>
          <w:rFonts w:ascii="Arial" w:hAnsi="Arial"/>
          <w:b/>
          <w:sz w:val="44"/>
          <w:vertAlign w:val="superscript"/>
        </w:rPr>
      </w:pPr>
      <w:r>
        <w:rPr>
          <w:rFonts w:ascii="Arial" w:hAnsi="Arial"/>
          <w:b/>
          <w:sz w:val="44"/>
        </w:rPr>
        <w:t>[</w:t>
      </w:r>
      <w:proofErr w:type="spellStart"/>
      <w:r>
        <w:rPr>
          <w:rFonts w:ascii="Arial" w:hAnsi="Arial"/>
          <w:b/>
          <w:sz w:val="44"/>
        </w:rPr>
        <w:t>Xe</w:t>
      </w:r>
      <w:proofErr w:type="spellEnd"/>
      <w:r>
        <w:rPr>
          <w:rFonts w:ascii="Arial" w:hAnsi="Arial"/>
          <w:b/>
          <w:sz w:val="44"/>
        </w:rPr>
        <w:t>] 6s</w:t>
      </w:r>
      <w:r w:rsidRPr="00724CC9">
        <w:rPr>
          <w:rFonts w:ascii="Arial" w:hAnsi="Arial"/>
          <w:b/>
          <w:sz w:val="44"/>
          <w:vertAlign w:val="superscript"/>
        </w:rPr>
        <w:t>2</w:t>
      </w:r>
      <w:r>
        <w:rPr>
          <w:rFonts w:ascii="Arial" w:hAnsi="Arial"/>
          <w:b/>
          <w:sz w:val="44"/>
        </w:rPr>
        <w:t xml:space="preserve"> 4f</w:t>
      </w:r>
      <w:r w:rsidRPr="00724CC9">
        <w:rPr>
          <w:rFonts w:ascii="Arial" w:hAnsi="Arial"/>
          <w:b/>
          <w:sz w:val="44"/>
          <w:vertAlign w:val="superscript"/>
        </w:rPr>
        <w:t>14</w:t>
      </w:r>
      <w:r>
        <w:rPr>
          <w:rFonts w:ascii="Arial" w:hAnsi="Arial"/>
          <w:b/>
          <w:sz w:val="44"/>
        </w:rPr>
        <w:t xml:space="preserve"> 5d</w:t>
      </w:r>
      <w:r w:rsidRPr="00724CC9">
        <w:rPr>
          <w:rFonts w:ascii="Arial" w:hAnsi="Arial"/>
          <w:b/>
          <w:sz w:val="44"/>
          <w:vertAlign w:val="superscript"/>
        </w:rPr>
        <w:t>10</w:t>
      </w:r>
      <w:r>
        <w:rPr>
          <w:rFonts w:ascii="Arial" w:hAnsi="Arial"/>
          <w:b/>
          <w:sz w:val="44"/>
        </w:rPr>
        <w:t xml:space="preserve"> 6p</w:t>
      </w:r>
      <w:r w:rsidRPr="00724CC9">
        <w:rPr>
          <w:rFonts w:ascii="Arial" w:hAnsi="Arial"/>
          <w:b/>
          <w:sz w:val="44"/>
          <w:vertAlign w:val="superscript"/>
        </w:rPr>
        <w:t>2</w:t>
      </w:r>
    </w:p>
    <w:p w:rsidR="00724CC9" w:rsidRDefault="00724CC9" w:rsidP="00724CC9">
      <w:pPr>
        <w:ind w:left="720"/>
        <w:rPr>
          <w:rFonts w:ascii="Arial" w:hAnsi="Arial"/>
          <w:b/>
          <w:sz w:val="44"/>
          <w:vertAlign w:val="superscript"/>
        </w:rPr>
      </w:pPr>
    </w:p>
    <w:p w:rsidR="00724CC9" w:rsidRDefault="00724CC9" w:rsidP="00724CC9">
      <w:pPr>
        <w:ind w:left="72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The 2+ </w:t>
      </w:r>
      <w:proofErr w:type="gramStart"/>
      <w:r>
        <w:rPr>
          <w:rFonts w:ascii="Arial" w:hAnsi="Arial"/>
          <w:b/>
          <w:sz w:val="44"/>
        </w:rPr>
        <w:t>ion</w:t>
      </w:r>
      <w:proofErr w:type="gramEnd"/>
      <w:r>
        <w:rPr>
          <w:rFonts w:ascii="Arial" w:hAnsi="Arial"/>
          <w:b/>
          <w:sz w:val="44"/>
        </w:rPr>
        <w:t xml:space="preserve"> will lose the 6p</w:t>
      </w:r>
      <w:r w:rsidRPr="00724CC9">
        <w:rPr>
          <w:rFonts w:ascii="Arial" w:hAnsi="Arial"/>
          <w:b/>
          <w:sz w:val="44"/>
          <w:vertAlign w:val="superscript"/>
        </w:rPr>
        <w:t>2</w:t>
      </w:r>
      <w:r>
        <w:rPr>
          <w:rFonts w:ascii="Arial" w:hAnsi="Arial"/>
          <w:b/>
          <w:sz w:val="44"/>
        </w:rPr>
        <w:t xml:space="preserve"> electrons</w:t>
      </w:r>
    </w:p>
    <w:p w:rsidR="00724CC9" w:rsidRDefault="00724CC9" w:rsidP="00724CC9">
      <w:pPr>
        <w:ind w:left="72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The 4+ </w:t>
      </w:r>
      <w:proofErr w:type="gramStart"/>
      <w:r>
        <w:rPr>
          <w:rFonts w:ascii="Arial" w:hAnsi="Arial"/>
          <w:b/>
          <w:sz w:val="44"/>
        </w:rPr>
        <w:t>ion</w:t>
      </w:r>
      <w:proofErr w:type="gramEnd"/>
      <w:r>
        <w:rPr>
          <w:rFonts w:ascii="Arial" w:hAnsi="Arial"/>
          <w:b/>
          <w:sz w:val="44"/>
        </w:rPr>
        <w:t xml:space="preserve"> will lose both 6p</w:t>
      </w:r>
      <w:r w:rsidRPr="00724CC9">
        <w:rPr>
          <w:rFonts w:ascii="Arial" w:hAnsi="Arial"/>
          <w:b/>
          <w:sz w:val="44"/>
          <w:vertAlign w:val="superscript"/>
        </w:rPr>
        <w:t>2</w:t>
      </w:r>
      <w:r>
        <w:rPr>
          <w:rFonts w:ascii="Arial" w:hAnsi="Arial"/>
          <w:b/>
          <w:sz w:val="44"/>
        </w:rPr>
        <w:t xml:space="preserve"> and the 6s</w:t>
      </w:r>
      <w:r w:rsidRPr="00724CC9">
        <w:rPr>
          <w:rFonts w:ascii="Arial" w:hAnsi="Arial"/>
          <w:b/>
          <w:sz w:val="44"/>
          <w:vertAlign w:val="superscript"/>
        </w:rPr>
        <w:t>2</w:t>
      </w:r>
      <w:r>
        <w:rPr>
          <w:rFonts w:ascii="Arial" w:hAnsi="Arial"/>
          <w:b/>
          <w:sz w:val="44"/>
        </w:rPr>
        <w:t xml:space="preserve"> electrons </w:t>
      </w:r>
    </w:p>
    <w:p w:rsidR="00724CC9" w:rsidRDefault="00724CC9" w:rsidP="00724CC9">
      <w:pPr>
        <w:rPr>
          <w:rFonts w:ascii="Arial" w:hAnsi="Arial"/>
          <w:b/>
          <w:sz w:val="44"/>
        </w:rPr>
      </w:pPr>
    </w:p>
    <w:p w:rsidR="00724CC9" w:rsidRDefault="00CF204B" w:rsidP="00724CC9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br w:type="page"/>
      </w:r>
    </w:p>
    <w:p w:rsidR="006B2067" w:rsidRDefault="006B2067" w:rsidP="00724CC9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Anomalous Electron Confi</w:t>
      </w:r>
      <w:r w:rsidR="00724CC9">
        <w:rPr>
          <w:rFonts w:ascii="Arial" w:hAnsi="Arial"/>
          <w:b/>
          <w:sz w:val="44"/>
        </w:rPr>
        <w:t>gurations</w:t>
      </w:r>
    </w:p>
    <w:p w:rsidR="006B2067" w:rsidRDefault="006B2067" w:rsidP="00724CC9">
      <w:pPr>
        <w:rPr>
          <w:rFonts w:ascii="Arial" w:hAnsi="Arial"/>
          <w:b/>
          <w:sz w:val="44"/>
        </w:rPr>
      </w:pPr>
    </w:p>
    <w:p w:rsidR="006B2067" w:rsidRDefault="006B2067" w:rsidP="006B2067">
      <w:pPr>
        <w:pStyle w:val="ListParagraph"/>
        <w:numPr>
          <w:ilvl w:val="0"/>
          <w:numId w:val="4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The predicted configurations of some atoms are not the same as the results found experimentally</w:t>
      </w:r>
    </w:p>
    <w:p w:rsidR="006B2067" w:rsidRDefault="006B2067" w:rsidP="006B2067">
      <w:pPr>
        <w:pStyle w:val="ListParagraph"/>
        <w:numPr>
          <w:ilvl w:val="0"/>
          <w:numId w:val="4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The stability of the half-full shell is greater than the only partially-filled shell</w:t>
      </w:r>
    </w:p>
    <w:p w:rsidR="00CF204B" w:rsidRDefault="00CF204B" w:rsidP="006B2067">
      <w:pPr>
        <w:pStyle w:val="ListParagraph"/>
        <w:numPr>
          <w:ilvl w:val="0"/>
          <w:numId w:val="4"/>
        </w:num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Example – chromium</w:t>
      </w:r>
    </w:p>
    <w:p w:rsidR="00CF204B" w:rsidRDefault="00CF204B" w:rsidP="00CF204B">
      <w:pPr>
        <w:rPr>
          <w:rFonts w:ascii="Arial" w:hAnsi="Arial"/>
          <w:b/>
          <w:sz w:val="44"/>
        </w:rPr>
      </w:pPr>
    </w:p>
    <w:p w:rsidR="00FD6EB4" w:rsidRDefault="00CF204B" w:rsidP="00CF204B">
      <w:pPr>
        <w:ind w:left="72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Predicted –</w:t>
      </w:r>
    </w:p>
    <w:p w:rsidR="00CF204B" w:rsidRDefault="00CF204B" w:rsidP="00CF204B">
      <w:pPr>
        <w:ind w:left="72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 [</w:t>
      </w:r>
      <w:proofErr w:type="spellStart"/>
      <w:r>
        <w:rPr>
          <w:rFonts w:ascii="Arial" w:hAnsi="Arial"/>
          <w:b/>
          <w:sz w:val="44"/>
        </w:rPr>
        <w:t>Ar</w:t>
      </w:r>
      <w:proofErr w:type="spellEnd"/>
      <w:r>
        <w:rPr>
          <w:rFonts w:ascii="Arial" w:hAnsi="Arial"/>
          <w:b/>
          <w:sz w:val="44"/>
        </w:rPr>
        <w:t>] 4s</w:t>
      </w:r>
      <w:r w:rsidRPr="00CF204B">
        <w:rPr>
          <w:rFonts w:ascii="Arial" w:hAnsi="Arial"/>
          <w:b/>
          <w:sz w:val="44"/>
          <w:vertAlign w:val="superscript"/>
        </w:rPr>
        <w:t>2</w:t>
      </w:r>
      <w:r>
        <w:rPr>
          <w:rFonts w:ascii="Arial" w:hAnsi="Arial"/>
          <w:b/>
          <w:sz w:val="44"/>
        </w:rPr>
        <w:t xml:space="preserve"> 3d</w:t>
      </w:r>
      <w:r w:rsidRPr="00CF204B">
        <w:rPr>
          <w:rFonts w:ascii="Arial" w:hAnsi="Arial"/>
          <w:b/>
          <w:sz w:val="44"/>
          <w:vertAlign w:val="superscript"/>
        </w:rPr>
        <w:t>4</w:t>
      </w:r>
      <w:r>
        <w:rPr>
          <w:rFonts w:ascii="Arial" w:hAnsi="Arial"/>
          <w:b/>
          <w:sz w:val="44"/>
        </w:rPr>
        <w:t xml:space="preserve"> (</w:t>
      </w:r>
      <w:proofErr w:type="spellStart"/>
      <w:r>
        <w:rPr>
          <w:rFonts w:ascii="Arial" w:hAnsi="Arial"/>
          <w:b/>
          <w:sz w:val="44"/>
        </w:rPr>
        <w:t>subshell</w:t>
      </w:r>
      <w:proofErr w:type="spellEnd"/>
      <w:r>
        <w:rPr>
          <w:rFonts w:ascii="Arial" w:hAnsi="Arial"/>
          <w:b/>
          <w:sz w:val="44"/>
        </w:rPr>
        <w:t xml:space="preserve"> s – full, d – partially full)</w:t>
      </w:r>
    </w:p>
    <w:p w:rsidR="00FD6EB4" w:rsidRDefault="00CF204B" w:rsidP="00CF204B">
      <w:pPr>
        <w:ind w:left="72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Actual – </w:t>
      </w:r>
    </w:p>
    <w:p w:rsidR="00724CC9" w:rsidRPr="00CF204B" w:rsidRDefault="00CF204B" w:rsidP="00CF204B">
      <w:pPr>
        <w:ind w:left="72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[</w:t>
      </w:r>
      <w:proofErr w:type="spellStart"/>
      <w:r>
        <w:rPr>
          <w:rFonts w:ascii="Arial" w:hAnsi="Arial"/>
          <w:b/>
          <w:sz w:val="44"/>
        </w:rPr>
        <w:t>Ar</w:t>
      </w:r>
      <w:proofErr w:type="spellEnd"/>
      <w:r>
        <w:rPr>
          <w:rFonts w:ascii="Arial" w:hAnsi="Arial"/>
          <w:b/>
          <w:sz w:val="44"/>
        </w:rPr>
        <w:t>] 4s</w:t>
      </w:r>
      <w:r w:rsidRPr="00CF204B">
        <w:rPr>
          <w:rFonts w:ascii="Arial" w:hAnsi="Arial"/>
          <w:b/>
          <w:sz w:val="44"/>
          <w:vertAlign w:val="superscript"/>
        </w:rPr>
        <w:t>1</w:t>
      </w:r>
      <w:r>
        <w:rPr>
          <w:rFonts w:ascii="Arial" w:hAnsi="Arial"/>
          <w:b/>
          <w:sz w:val="44"/>
        </w:rPr>
        <w:t xml:space="preserve"> 3d</w:t>
      </w:r>
      <w:r w:rsidRPr="00CF204B">
        <w:rPr>
          <w:rFonts w:ascii="Arial" w:hAnsi="Arial"/>
          <w:b/>
          <w:sz w:val="44"/>
          <w:vertAlign w:val="superscript"/>
        </w:rPr>
        <w:t>5</w:t>
      </w:r>
      <w:r>
        <w:rPr>
          <w:rFonts w:ascii="Arial" w:hAnsi="Arial"/>
          <w:b/>
          <w:sz w:val="44"/>
        </w:rPr>
        <w:t xml:space="preserve"> (</w:t>
      </w:r>
      <w:proofErr w:type="spellStart"/>
      <w:r>
        <w:rPr>
          <w:rFonts w:ascii="Arial" w:hAnsi="Arial"/>
          <w:b/>
          <w:sz w:val="44"/>
        </w:rPr>
        <w:t>subshells</w:t>
      </w:r>
      <w:proofErr w:type="spellEnd"/>
      <w:r>
        <w:rPr>
          <w:rFonts w:ascii="Arial" w:hAnsi="Arial"/>
          <w:b/>
          <w:sz w:val="44"/>
        </w:rPr>
        <w:t xml:space="preserve"> s &amp; d – both half full)</w:t>
      </w:r>
    </w:p>
    <w:p w:rsidR="00724CC9" w:rsidRDefault="00724CC9" w:rsidP="00724CC9">
      <w:pPr>
        <w:rPr>
          <w:rFonts w:ascii="Arial" w:hAnsi="Arial"/>
          <w:b/>
          <w:sz w:val="44"/>
        </w:rPr>
      </w:pPr>
    </w:p>
    <w:p w:rsidR="000E6800" w:rsidRPr="00724CC9" w:rsidRDefault="000E6800" w:rsidP="00724CC9">
      <w:pPr>
        <w:rPr>
          <w:rFonts w:ascii="Arial" w:hAnsi="Arial"/>
          <w:b/>
          <w:sz w:val="44"/>
        </w:rPr>
      </w:pPr>
    </w:p>
    <w:p w:rsidR="000E6800" w:rsidRPr="000E6800" w:rsidRDefault="000E6800" w:rsidP="000E6800">
      <w:pPr>
        <w:rPr>
          <w:rFonts w:ascii="Arial" w:hAnsi="Arial"/>
          <w:b/>
          <w:sz w:val="44"/>
        </w:rPr>
      </w:pPr>
    </w:p>
    <w:p w:rsidR="000E6800" w:rsidRPr="000E6800" w:rsidRDefault="000E6800" w:rsidP="000E6800">
      <w:pPr>
        <w:rPr>
          <w:rFonts w:ascii="Arial" w:hAnsi="Arial"/>
          <w:b/>
          <w:sz w:val="44"/>
        </w:rPr>
      </w:pPr>
    </w:p>
    <w:sectPr w:rsidR="000E6800" w:rsidRPr="000E6800" w:rsidSect="000E680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583"/>
    <w:multiLevelType w:val="hybridMultilevel"/>
    <w:tmpl w:val="35E28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5710C"/>
    <w:multiLevelType w:val="hybridMultilevel"/>
    <w:tmpl w:val="7688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7545C"/>
    <w:multiLevelType w:val="hybridMultilevel"/>
    <w:tmpl w:val="4CB42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BF7A5B"/>
    <w:multiLevelType w:val="hybridMultilevel"/>
    <w:tmpl w:val="76D2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6800"/>
    <w:rsid w:val="000E6800"/>
    <w:rsid w:val="006B2067"/>
    <w:rsid w:val="00724CC9"/>
    <w:rsid w:val="00783586"/>
    <w:rsid w:val="00CF204B"/>
    <w:rsid w:val="00FD6EB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6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E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B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148</Words>
  <Characters>845</Characters>
  <Application>Microsoft Macintosh Word</Application>
  <DocSecurity>0</DocSecurity>
  <Lines>7</Lines>
  <Paragraphs>1</Paragraphs>
  <ScaleCrop>false</ScaleCrop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2</cp:revision>
  <cp:lastPrinted>2012-11-07T02:23:00Z</cp:lastPrinted>
  <dcterms:created xsi:type="dcterms:W3CDTF">2012-11-06T13:12:00Z</dcterms:created>
  <dcterms:modified xsi:type="dcterms:W3CDTF">2012-11-07T02:24:00Z</dcterms:modified>
</cp:coreProperties>
</file>