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FF" w:rsidRPr="009710FF" w:rsidRDefault="009710FF">
      <w:pPr>
        <w:rPr>
          <w:rFonts w:ascii="Arial" w:hAnsi="Arial"/>
          <w:b/>
          <w:sz w:val="44"/>
        </w:rPr>
      </w:pPr>
      <w:r w:rsidRPr="009710FF">
        <w:rPr>
          <w:rFonts w:ascii="Arial" w:hAnsi="Arial"/>
          <w:b/>
          <w:sz w:val="44"/>
        </w:rPr>
        <w:t>Exercise on Fat and Muscle</w:t>
      </w:r>
    </w:p>
    <w:p w:rsidR="009710FF" w:rsidRDefault="009710FF">
      <w:pPr>
        <w:rPr>
          <w:rFonts w:ascii="Arial" w:hAnsi="Arial"/>
          <w:sz w:val="44"/>
        </w:rPr>
      </w:pPr>
    </w:p>
    <w:p w:rsidR="009710FF" w:rsidRDefault="009710FF" w:rsidP="009710F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When daily caloric intake equals the calories burnt in a day there is neither a weight gain or loss</w:t>
      </w:r>
    </w:p>
    <w:p w:rsidR="009710FF" w:rsidRDefault="009710FF" w:rsidP="009710F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If an individual exceeds their daily caloric need by 500 calories a day for seven days, 3500 extra calories would have been consumed</w:t>
      </w:r>
    </w:p>
    <w:p w:rsidR="009710FF" w:rsidRDefault="009710FF" w:rsidP="009710F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This would translate into 1 pound of fat</w:t>
      </w:r>
    </w:p>
    <w:p w:rsidR="009710FF" w:rsidRDefault="009710FF" w:rsidP="009710F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It would not matter there the excess calories came from (</w:t>
      </w:r>
      <w:proofErr w:type="spellStart"/>
      <w:r>
        <w:rPr>
          <w:rFonts w:ascii="Arial" w:hAnsi="Arial"/>
          <w:sz w:val="44"/>
        </w:rPr>
        <w:t>carbs</w:t>
      </w:r>
      <w:proofErr w:type="spellEnd"/>
      <w:r>
        <w:rPr>
          <w:rFonts w:ascii="Arial" w:hAnsi="Arial"/>
          <w:sz w:val="44"/>
        </w:rPr>
        <w:t>, proteins, fat) it would be stored as fat</w:t>
      </w:r>
    </w:p>
    <w:p w:rsidR="009710FF" w:rsidRDefault="009710FF" w:rsidP="009710FF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general rule to losing body fat is to decrease daily calorie intake by 500 and increase your exercise level</w:t>
      </w:r>
    </w:p>
    <w:p w:rsidR="009710FF" w:rsidRDefault="009710FF" w:rsidP="009710FF">
      <w:pPr>
        <w:rPr>
          <w:rFonts w:ascii="Arial" w:hAnsi="Arial"/>
          <w:b/>
          <w:sz w:val="44"/>
        </w:rPr>
      </w:pPr>
      <w:r>
        <w:rPr>
          <w:rFonts w:ascii="Arial" w:hAnsi="Arial"/>
          <w:sz w:val="44"/>
        </w:rPr>
        <w:br w:type="page"/>
      </w:r>
      <w:r>
        <w:rPr>
          <w:rFonts w:ascii="Arial" w:hAnsi="Arial"/>
          <w:b/>
          <w:sz w:val="44"/>
        </w:rPr>
        <w:t>Body Mass Index</w:t>
      </w:r>
    </w:p>
    <w:p w:rsidR="009710FF" w:rsidRDefault="009710FF" w:rsidP="009710FF">
      <w:pPr>
        <w:rPr>
          <w:rFonts w:ascii="Arial" w:hAnsi="Arial"/>
          <w:b/>
          <w:sz w:val="44"/>
        </w:rPr>
      </w:pPr>
    </w:p>
    <w:p w:rsidR="009710FF" w:rsidRDefault="009710FF" w:rsidP="009710FF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a</w:t>
      </w:r>
      <w:proofErr w:type="gramEnd"/>
      <w:r w:rsidRPr="009710FF">
        <w:rPr>
          <w:rFonts w:ascii="Arial" w:hAnsi="Arial"/>
          <w:sz w:val="44"/>
        </w:rPr>
        <w:t xml:space="preserve"> measure of assessing the energy equation (</w:t>
      </w:r>
      <w:proofErr w:type="spellStart"/>
      <w:r w:rsidRPr="009710FF">
        <w:rPr>
          <w:rFonts w:ascii="Arial" w:hAnsi="Arial"/>
          <w:sz w:val="44"/>
        </w:rPr>
        <w:t>ie</w:t>
      </w:r>
      <w:proofErr w:type="spellEnd"/>
      <w:r w:rsidRPr="009710FF">
        <w:rPr>
          <w:rFonts w:ascii="Arial" w:hAnsi="Arial"/>
          <w:sz w:val="44"/>
        </w:rPr>
        <w:t>. underweight/overweight)</w:t>
      </w:r>
    </w:p>
    <w:p w:rsidR="009710FF" w:rsidRPr="009710FF" w:rsidRDefault="009710FF" w:rsidP="009710FF">
      <w:pPr>
        <w:rPr>
          <w:rFonts w:ascii="Arial" w:hAnsi="Arial"/>
          <w:sz w:val="44"/>
        </w:rPr>
      </w:pPr>
    </w:p>
    <w:p w:rsidR="009710FF" w:rsidRDefault="009710FF" w:rsidP="009710FF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used</w:t>
      </w:r>
      <w:proofErr w:type="gramEnd"/>
      <w:r>
        <w:rPr>
          <w:rFonts w:ascii="Arial" w:hAnsi="Arial"/>
          <w:sz w:val="44"/>
        </w:rPr>
        <w:t xml:space="preserve"> by medical professionals to assess risk of disease processes</w:t>
      </w:r>
    </w:p>
    <w:p w:rsidR="009710FF" w:rsidRPr="009710FF" w:rsidRDefault="009710FF" w:rsidP="009710FF">
      <w:pPr>
        <w:rPr>
          <w:rFonts w:ascii="Arial" w:hAnsi="Arial"/>
          <w:sz w:val="44"/>
        </w:rPr>
      </w:pPr>
    </w:p>
    <w:p w:rsidR="009710FF" w:rsidRDefault="009710FF" w:rsidP="009710FF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BMI = weight/ height</w:t>
      </w:r>
      <w:r w:rsidRPr="009710FF">
        <w:rPr>
          <w:rFonts w:ascii="Arial" w:hAnsi="Arial"/>
          <w:sz w:val="44"/>
          <w:vertAlign w:val="superscript"/>
        </w:rPr>
        <w:t>2</w:t>
      </w:r>
    </w:p>
    <w:p w:rsidR="009710FF" w:rsidRPr="009710FF" w:rsidRDefault="009710FF" w:rsidP="009710FF">
      <w:pPr>
        <w:pStyle w:val="ListParagraph"/>
        <w:rPr>
          <w:rFonts w:ascii="Arial" w:hAnsi="Arial"/>
          <w:sz w:val="44"/>
        </w:rPr>
      </w:pPr>
    </w:p>
    <w:sectPr w:rsidR="009710FF" w:rsidRPr="009710FF" w:rsidSect="009710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E7B"/>
    <w:multiLevelType w:val="hybridMultilevel"/>
    <w:tmpl w:val="C2F26BF8"/>
    <w:lvl w:ilvl="0" w:tplc="A6C687E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056C"/>
    <w:multiLevelType w:val="hybridMultilevel"/>
    <w:tmpl w:val="4EC2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10FF"/>
    <w:rsid w:val="00530385"/>
    <w:rsid w:val="009710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1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Macintosh Word</Application>
  <DocSecurity>0</DocSecurity>
  <Lines>4</Lines>
  <Paragraphs>1</Paragraphs>
  <ScaleCrop>false</ScaleCrop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1</cp:revision>
  <cp:lastPrinted>2013-04-03T11:58:00Z</cp:lastPrinted>
  <dcterms:created xsi:type="dcterms:W3CDTF">2013-04-03T11:22:00Z</dcterms:created>
  <dcterms:modified xsi:type="dcterms:W3CDTF">2013-04-03T11:58:00Z</dcterms:modified>
</cp:coreProperties>
</file>